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02AC5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3BC5919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256F5FBE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3CB8C89A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E3A56" wp14:editId="4E50D347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　</w:t>
      </w:r>
    </w:p>
    <w:p w14:paraId="17F487DA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025"/>
        <w:gridCol w:w="1692"/>
        <w:gridCol w:w="4181"/>
      </w:tblGrid>
      <w:tr w:rsidR="00605519" w:rsidRPr="00025033" w14:paraId="3C09FC2A" w14:textId="77777777" w:rsidTr="00AD353C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063EAC72" w14:textId="42484B99" w:rsidR="00605519" w:rsidRPr="00605519" w:rsidRDefault="00605519" w:rsidP="00605519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1B0C69C0" w14:textId="1CAF2582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94433">
              <w:rPr>
                <w:rFonts w:ascii="Century" w:eastAsia="ＭＳ 明朝" w:hAnsi="Century" w:cs="Times New Roman" w:hint="eastAsia"/>
                <w:spacing w:val="72"/>
                <w:kern w:val="0"/>
                <w:sz w:val="24"/>
                <w:szCs w:val="24"/>
                <w:fitText w:val="1440" w:id="1950494478"/>
              </w:rPr>
              <w:t>経費区</w:t>
            </w:r>
            <w:r w:rsidRPr="00594433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1440" w:id="1950494478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46419D07" w14:textId="77777777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金額</w:t>
            </w: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(</w:t>
            </w: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円</w:t>
            </w:r>
            <w:r w:rsidRPr="00025033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195049447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E31EACF" w14:textId="77777777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1950494480"/>
              </w:rPr>
              <w:t>積算内</w:t>
            </w:r>
            <w:r w:rsidRPr="00025033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1950494480"/>
              </w:rPr>
              <w:t>訳</w:t>
            </w:r>
          </w:p>
        </w:tc>
      </w:tr>
      <w:tr w:rsidR="00605519" w:rsidRPr="00025033" w14:paraId="07665A3B" w14:textId="77777777" w:rsidTr="00AD353C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F6269D" w14:textId="26AB258A" w:rsidR="00605519" w:rsidRDefault="00605519" w:rsidP="00C7371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2AF5F7A9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392AE457" w14:textId="77777777" w:rsidR="00605519" w:rsidRPr="00025033" w:rsidRDefault="00605519" w:rsidP="0060551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D869E32" w14:textId="77777777" w:rsidR="00605519" w:rsidRPr="00025033" w:rsidRDefault="00605519" w:rsidP="0002503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706FADAB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519" w:rsidRPr="00025033" w14:paraId="4C6B5373" w14:textId="77777777" w:rsidTr="00AD353C">
        <w:trPr>
          <w:trHeight w:val="561"/>
        </w:trPr>
        <w:tc>
          <w:tcPr>
            <w:tcW w:w="868" w:type="dxa"/>
            <w:vMerge/>
            <w:textDirection w:val="tbRlV"/>
          </w:tcPr>
          <w:p w14:paraId="7DD9D777" w14:textId="77777777" w:rsidR="00605519" w:rsidRDefault="00605519" w:rsidP="00C7371D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92BE844" w14:textId="7E84B987" w:rsidR="00605519" w:rsidRDefault="000A74E5" w:rsidP="00C7371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605519"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147A523F" w14:textId="77777777" w:rsidR="00605519" w:rsidRPr="00025033" w:rsidRDefault="00605519" w:rsidP="0060551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33B1F0B0" w14:textId="410AB488" w:rsidR="00605519" w:rsidRPr="00025033" w:rsidRDefault="00C7371D" w:rsidP="0060551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 w:rsidR="00AD353C"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605519" w:rsidRPr="00025033" w14:paraId="6184018A" w14:textId="77777777" w:rsidTr="002F501B">
        <w:trPr>
          <w:trHeight w:val="5928"/>
        </w:trPr>
        <w:tc>
          <w:tcPr>
            <w:tcW w:w="868" w:type="dxa"/>
            <w:vMerge w:val="restart"/>
            <w:textDirection w:val="tbRlV"/>
            <w:vAlign w:val="center"/>
          </w:tcPr>
          <w:p w14:paraId="786F1976" w14:textId="3B112D3A" w:rsidR="00605519" w:rsidRDefault="00C7371D" w:rsidP="00C7371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5930CF15" w14:textId="77777777" w:rsidR="00605519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085455A" w14:textId="77777777" w:rsidR="00605519" w:rsidRPr="00025033" w:rsidRDefault="00605519" w:rsidP="0002503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53C256AD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519" w:rsidRPr="00025033" w14:paraId="0B306C37" w14:textId="77777777" w:rsidTr="00AD353C">
        <w:trPr>
          <w:trHeight w:val="561"/>
        </w:trPr>
        <w:tc>
          <w:tcPr>
            <w:tcW w:w="868" w:type="dxa"/>
            <w:vMerge/>
            <w:vAlign w:val="center"/>
          </w:tcPr>
          <w:p w14:paraId="72E045FE" w14:textId="77777777" w:rsidR="00605519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0EA0F7F" w14:textId="12A32287" w:rsidR="00605519" w:rsidRPr="00C7371D" w:rsidRDefault="000A74E5" w:rsidP="00AD353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605519"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4E61361B" w14:textId="77777777" w:rsidR="00605519" w:rsidRPr="00025033" w:rsidRDefault="00605519" w:rsidP="00AD353C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026581C7" w14:textId="53741EE3" w:rsidR="00605519" w:rsidRPr="00025033" w:rsidRDefault="00C7371D" w:rsidP="00AD35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0A74E5" w:rsidRPr="00025033" w14:paraId="42F65E11" w14:textId="77777777" w:rsidTr="00AD353C">
        <w:trPr>
          <w:trHeight w:val="569"/>
        </w:trPr>
        <w:tc>
          <w:tcPr>
            <w:tcW w:w="868" w:type="dxa"/>
            <w:vAlign w:val="center"/>
          </w:tcPr>
          <w:p w14:paraId="7CA04C7E" w14:textId="7BB5B4E2" w:rsidR="000A74E5" w:rsidRPr="000A74E5" w:rsidRDefault="000A74E5" w:rsidP="000A74E5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（ア）</w:t>
            </w:r>
          </w:p>
        </w:tc>
        <w:tc>
          <w:tcPr>
            <w:tcW w:w="2028" w:type="dxa"/>
            <w:vAlign w:val="center"/>
          </w:tcPr>
          <w:p w14:paraId="1302DF5B" w14:textId="77777777" w:rsidR="000A74E5" w:rsidRPr="00025033" w:rsidRDefault="000A74E5" w:rsidP="00C7371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</w:p>
        </w:tc>
        <w:tc>
          <w:tcPr>
            <w:tcW w:w="1692" w:type="dxa"/>
            <w:vAlign w:val="center"/>
          </w:tcPr>
          <w:p w14:paraId="2CA36D6B" w14:textId="1043C5AB" w:rsidR="000A74E5" w:rsidRPr="00025033" w:rsidRDefault="000A74E5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4A96E3A" w14:textId="6E870E2D" w:rsidR="000A74E5" w:rsidRPr="00025033" w:rsidRDefault="000A74E5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0A74E5" w:rsidRPr="00025033" w14:paraId="58EA24CD" w14:textId="77777777" w:rsidTr="00AD353C">
        <w:trPr>
          <w:trHeight w:val="549"/>
        </w:trPr>
        <w:tc>
          <w:tcPr>
            <w:tcW w:w="868" w:type="dxa"/>
            <w:vAlign w:val="center"/>
          </w:tcPr>
          <w:p w14:paraId="00839875" w14:textId="13050FAE" w:rsidR="000A74E5" w:rsidRPr="000A74E5" w:rsidRDefault="000A74E5" w:rsidP="000A74E5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  <w:r w:rsidRPr="000A74E5">
              <w:rPr>
                <w:rFonts w:ascii="Century" w:eastAsia="ＭＳ 明朝" w:hAnsi="Century" w:cs="Times New Roman" w:hint="eastAsia"/>
                <w:b/>
                <w:bCs/>
                <w:kern w:val="0"/>
                <w:sz w:val="22"/>
              </w:rPr>
              <w:t>（イ）</w:t>
            </w:r>
          </w:p>
        </w:tc>
        <w:tc>
          <w:tcPr>
            <w:tcW w:w="2028" w:type="dxa"/>
            <w:vAlign w:val="center"/>
          </w:tcPr>
          <w:p w14:paraId="31938221" w14:textId="77777777" w:rsidR="000A74E5" w:rsidRPr="00025033" w:rsidRDefault="000A74E5" w:rsidP="00C7371D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支出</w:t>
            </w:r>
            <w:r>
              <w:rPr>
                <w:rFonts w:ascii="Century" w:eastAsia="ＭＳ 明朝" w:hAnsi="Century" w:cs="Times New Roman" w:hint="eastAsia"/>
                <w:kern w:val="0"/>
                <w:szCs w:val="28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②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×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０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.</w:t>
            </w:r>
            <w:r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７</w:t>
            </w:r>
          </w:p>
        </w:tc>
        <w:tc>
          <w:tcPr>
            <w:tcW w:w="1692" w:type="dxa"/>
            <w:vAlign w:val="center"/>
          </w:tcPr>
          <w:p w14:paraId="537C71A8" w14:textId="72EE0DC7" w:rsidR="000A74E5" w:rsidRPr="00025033" w:rsidRDefault="000A74E5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2119DD" w14:textId="1111AB9C" w:rsidR="000A74E5" w:rsidRPr="00025033" w:rsidRDefault="000A74E5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に助成率を乗じた額</w:t>
            </w:r>
          </w:p>
        </w:tc>
      </w:tr>
      <w:tr w:rsidR="00C7371D" w:rsidRPr="00025033" w14:paraId="453ABE6D" w14:textId="77777777" w:rsidTr="000A74E5">
        <w:trPr>
          <w:trHeight w:val="454"/>
        </w:trPr>
        <w:tc>
          <w:tcPr>
            <w:tcW w:w="2896" w:type="dxa"/>
            <w:gridSpan w:val="2"/>
            <w:vAlign w:val="center"/>
          </w:tcPr>
          <w:p w14:paraId="2992AD6E" w14:textId="36C4BF1A" w:rsidR="00C7371D" w:rsidRPr="00025033" w:rsidRDefault="00C7371D" w:rsidP="00C7371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B143072" w14:textId="77777777" w:rsidR="00C7371D" w:rsidRPr="00025033" w:rsidRDefault="00C7371D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27F3159" w14:textId="02E62982" w:rsidR="00C7371D" w:rsidRPr="000A74E5" w:rsidRDefault="00C7371D" w:rsidP="00025033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</w:t>
            </w:r>
            <w:r w:rsidR="000A74E5"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（ア）と（イ）のどちらか低い額</w:t>
            </w:r>
          </w:p>
          <w:p w14:paraId="3E0EF5FA" w14:textId="77777777" w:rsidR="00C7371D" w:rsidRDefault="00C7371D" w:rsidP="00025033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※1,000円未満切り捨て</w:t>
            </w:r>
          </w:p>
          <w:p w14:paraId="50937D4C" w14:textId="23D62887" w:rsidR="002F501B" w:rsidRPr="00025033" w:rsidRDefault="002F501B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inorEastAsia" w:eastAsia="ＭＳ 明朝" w:hAnsiTheme="minorEastAsia" w:cs="Times New Roman" w:hint="eastAsia"/>
                <w:color w:val="000000"/>
                <w:kern w:val="0"/>
                <w:sz w:val="20"/>
                <w:szCs w:val="21"/>
              </w:rPr>
              <w:t>※上限300,000円</w:t>
            </w:r>
          </w:p>
        </w:tc>
      </w:tr>
    </w:tbl>
    <w:p w14:paraId="0FAE1EFB" w14:textId="5524DBE7" w:rsidR="00AD353C" w:rsidRPr="00AD353C" w:rsidRDefault="00AD353C" w:rsidP="00AC4783">
      <w:pPr>
        <w:pStyle w:val="aa"/>
        <w:jc w:val="left"/>
        <w:rPr>
          <w:rFonts w:asciiTheme="minorEastAsia" w:eastAsiaTheme="minorEastAsia" w:hAnsiTheme="minorEastAsia"/>
          <w:sz w:val="21"/>
          <w:szCs w:val="22"/>
        </w:rPr>
      </w:pPr>
      <w:r w:rsidRPr="00AD353C">
        <w:rPr>
          <w:rFonts w:asciiTheme="minorEastAsia" w:eastAsiaTheme="minorEastAsia" w:hAnsiTheme="minorEastAsia" w:hint="eastAsia"/>
          <w:sz w:val="21"/>
          <w:szCs w:val="22"/>
        </w:rPr>
        <w:t>※助成対象経費については、事務マニュアルを参照にすること</w:t>
      </w:r>
    </w:p>
    <w:sectPr w:rsidR="00AD353C" w:rsidRPr="00AD353C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2F501B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94433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70226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EF226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0756-2A10-451E-BAE6-EED8FC1B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2022-04-12T01:30:00Z</dcterms:created>
  <dcterms:modified xsi:type="dcterms:W3CDTF">2022-04-12T01:30:00Z</dcterms:modified>
</cp:coreProperties>
</file>