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78EE" w14:textId="4E28C066" w:rsidR="003B5EE8" w:rsidRDefault="003B5EE8" w:rsidP="003B5EE8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 w:rsidR="005C4DFA">
        <w:rPr>
          <w:sz w:val="24"/>
        </w:rPr>
        <w:t>1</w:t>
      </w:r>
      <w:r>
        <w:rPr>
          <w:rFonts w:hint="eastAsia"/>
          <w:sz w:val="24"/>
        </w:rPr>
        <w:t>）</w:t>
      </w:r>
    </w:p>
    <w:p w14:paraId="693D8882" w14:textId="17BFDF9F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35337">
        <w:rPr>
          <w:sz w:val="24"/>
        </w:rPr>
        <w:t>5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12940D7D" w:rsidR="00DA1CE3" w:rsidRDefault="0053376E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F35337">
        <w:rPr>
          <w:sz w:val="24"/>
        </w:rPr>
        <w:t>5</w:t>
      </w:r>
      <w:r>
        <w:rPr>
          <w:rFonts w:hint="eastAsia"/>
          <w:sz w:val="24"/>
        </w:rPr>
        <w:t>年度</w:t>
      </w:r>
      <w:r w:rsidR="0013259B">
        <w:rPr>
          <w:rFonts w:hint="eastAsia"/>
          <w:sz w:val="24"/>
        </w:rPr>
        <w:t>事業団メディアミックス型</w:t>
      </w:r>
      <w:r w:rsidR="00D846BA">
        <w:rPr>
          <w:rFonts w:hint="eastAsia"/>
          <w:sz w:val="24"/>
        </w:rPr>
        <w:t>健康</w:t>
      </w:r>
      <w:r w:rsidR="0013259B">
        <w:rPr>
          <w:rFonts w:hint="eastAsia"/>
          <w:sz w:val="24"/>
        </w:rPr>
        <w:t>情報発信事業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</w:t>
      </w:r>
      <w:r w:rsidR="002E5264">
        <w:rPr>
          <w:rFonts w:hint="eastAsia"/>
          <w:sz w:val="24"/>
        </w:rPr>
        <w:t>プロポーザル</w:t>
      </w:r>
      <w:r w:rsidR="00DA1CE3">
        <w:rPr>
          <w:rFonts w:hint="eastAsia"/>
          <w:sz w:val="24"/>
        </w:rPr>
        <w:t>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C252" w14:textId="77777777" w:rsidR="00241F27" w:rsidRDefault="00241F27" w:rsidP="003B5EE8">
      <w:r>
        <w:separator/>
      </w:r>
    </w:p>
  </w:endnote>
  <w:endnote w:type="continuationSeparator" w:id="0">
    <w:p w14:paraId="5A945FAF" w14:textId="77777777" w:rsidR="00241F27" w:rsidRDefault="00241F27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E6938" w14:textId="77777777" w:rsidR="00241F27" w:rsidRDefault="00241F27" w:rsidP="003B5EE8">
      <w:r>
        <w:separator/>
      </w:r>
    </w:p>
  </w:footnote>
  <w:footnote w:type="continuationSeparator" w:id="0">
    <w:p w14:paraId="57B6AA4E" w14:textId="77777777" w:rsidR="00241F27" w:rsidRDefault="00241F27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3"/>
    <w:rsid w:val="00057051"/>
    <w:rsid w:val="0013259B"/>
    <w:rsid w:val="00241F27"/>
    <w:rsid w:val="0029122F"/>
    <w:rsid w:val="002E5264"/>
    <w:rsid w:val="003B5EE8"/>
    <w:rsid w:val="0053376E"/>
    <w:rsid w:val="005C4DFA"/>
    <w:rsid w:val="005D2B7C"/>
    <w:rsid w:val="0086379C"/>
    <w:rsid w:val="0095358A"/>
    <w:rsid w:val="00A17599"/>
    <w:rsid w:val="00B01F49"/>
    <w:rsid w:val="00D846BA"/>
    <w:rsid w:val="00D95638"/>
    <w:rsid w:val="00DA1CE3"/>
    <w:rsid w:val="00F35337"/>
    <w:rsid w:val="00F50907"/>
    <w:rsid w:val="00F6263F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  <w:style w:type="paragraph" w:styleId="a8">
    <w:name w:val="Balloon Text"/>
    <w:basedOn w:val="a"/>
    <w:link w:val="a9"/>
    <w:uiPriority w:val="99"/>
    <w:semiHidden/>
    <w:unhideWhenUsed/>
    <w:rsid w:val="00F3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2023-04-12T00:48:00Z</cp:lastPrinted>
  <dcterms:created xsi:type="dcterms:W3CDTF">2023-04-13T05:18:00Z</dcterms:created>
  <dcterms:modified xsi:type="dcterms:W3CDTF">2023-04-13T05:18:00Z</dcterms:modified>
</cp:coreProperties>
</file>